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B94CC" w14:textId="0C38C0A8" w:rsidR="00E1091B" w:rsidRPr="00E1091B" w:rsidRDefault="00E1091B" w:rsidP="00E1091B">
      <w:pPr>
        <w:pBdr>
          <w:bottom w:val="single" w:sz="6" w:space="1" w:color="auto"/>
        </w:pBdr>
        <w:rPr>
          <w:rFonts w:ascii="Arial" w:hAnsi="Arial" w:cs="Arial"/>
          <w:sz w:val="24"/>
          <w:szCs w:val="24"/>
        </w:rPr>
      </w:pPr>
      <w:r w:rsidRPr="00E1091B">
        <w:rPr>
          <w:rFonts w:ascii="Arial" w:hAnsi="Arial" w:cs="Arial"/>
          <w:sz w:val="24"/>
          <w:szCs w:val="24"/>
        </w:rPr>
        <w:t xml:space="preserve">Nivon Natuurvriendenhuis Koos Vorrink  - </w:t>
      </w:r>
      <w:r>
        <w:rPr>
          <w:rFonts w:ascii="Arial" w:hAnsi="Arial" w:cs="Arial"/>
          <w:sz w:val="24"/>
          <w:szCs w:val="24"/>
        </w:rPr>
        <w:t xml:space="preserve"> </w:t>
      </w:r>
      <w:r w:rsidRPr="00E1091B">
        <w:rPr>
          <w:rFonts w:ascii="Arial" w:hAnsi="Arial" w:cs="Arial"/>
          <w:sz w:val="24"/>
          <w:szCs w:val="24"/>
        </w:rPr>
        <w:t xml:space="preserve">Koudelaan 16,  3746 AM  Lage Vuursche </w:t>
      </w:r>
    </w:p>
    <w:p w14:paraId="54045D52" w14:textId="6D5DCB22" w:rsidR="00E1091B" w:rsidRDefault="00E1091B" w:rsidP="00085FF9">
      <w:pPr>
        <w:rPr>
          <w:rFonts w:ascii="Arial" w:hAnsi="Arial" w:cs="Arial"/>
          <w:sz w:val="44"/>
          <w:szCs w:val="44"/>
        </w:rPr>
      </w:pPr>
      <w:r>
        <w:rPr>
          <w:rFonts w:ascii="Arial" w:hAnsi="Arial" w:cs="Arial"/>
          <w:sz w:val="44"/>
          <w:szCs w:val="44"/>
        </w:rPr>
        <w:t xml:space="preserve">Persbericht </w:t>
      </w:r>
      <w:r w:rsidR="00085FF9">
        <w:rPr>
          <w:rFonts w:ascii="Arial" w:hAnsi="Arial" w:cs="Arial"/>
          <w:sz w:val="44"/>
          <w:szCs w:val="44"/>
        </w:rPr>
        <w:tab/>
      </w:r>
      <w:r w:rsidR="00085FF9">
        <w:rPr>
          <w:rFonts w:ascii="Arial" w:hAnsi="Arial" w:cs="Arial"/>
          <w:sz w:val="44"/>
          <w:szCs w:val="44"/>
        </w:rPr>
        <w:tab/>
      </w:r>
      <w:r w:rsidR="00085FF9">
        <w:rPr>
          <w:rFonts w:ascii="Arial" w:hAnsi="Arial" w:cs="Arial"/>
          <w:sz w:val="44"/>
          <w:szCs w:val="44"/>
        </w:rPr>
        <w:tab/>
      </w:r>
      <w:r w:rsidR="00085FF9">
        <w:rPr>
          <w:rFonts w:ascii="Arial" w:hAnsi="Arial" w:cs="Arial"/>
          <w:sz w:val="44"/>
          <w:szCs w:val="44"/>
        </w:rPr>
        <w:tab/>
      </w:r>
      <w:r w:rsidR="00085FF9">
        <w:rPr>
          <w:rFonts w:ascii="Arial" w:hAnsi="Arial" w:cs="Arial"/>
          <w:sz w:val="44"/>
          <w:szCs w:val="44"/>
        </w:rPr>
        <w:tab/>
      </w:r>
      <w:r w:rsidR="00085FF9">
        <w:rPr>
          <w:rFonts w:ascii="Arial" w:hAnsi="Arial" w:cs="Arial"/>
          <w:sz w:val="44"/>
          <w:szCs w:val="44"/>
        </w:rPr>
        <w:tab/>
      </w:r>
      <w:r w:rsidR="00085FF9">
        <w:rPr>
          <w:rFonts w:ascii="Arial" w:hAnsi="Arial" w:cs="Arial"/>
          <w:sz w:val="44"/>
          <w:szCs w:val="44"/>
        </w:rPr>
        <w:tab/>
      </w:r>
    </w:p>
    <w:p w14:paraId="224088EC" w14:textId="784396FD" w:rsidR="00085FF9" w:rsidRDefault="00085FF9" w:rsidP="00E1091B">
      <w:pPr>
        <w:ind w:left="5664"/>
        <w:rPr>
          <w:rFonts w:ascii="Arial" w:hAnsi="Arial" w:cs="Arial"/>
        </w:rPr>
      </w:pPr>
      <w:r w:rsidRPr="004B2A99">
        <w:rPr>
          <w:rFonts w:ascii="Arial" w:hAnsi="Arial" w:cs="Arial"/>
        </w:rPr>
        <w:t>Lage Vuursche</w:t>
      </w:r>
      <w:r>
        <w:rPr>
          <w:rFonts w:ascii="Arial" w:hAnsi="Arial" w:cs="Arial"/>
        </w:rPr>
        <w:t>, 5 maart 2018</w:t>
      </w:r>
    </w:p>
    <w:p w14:paraId="20D19ADB" w14:textId="77777777" w:rsidR="00085FF9" w:rsidRDefault="00085FF9" w:rsidP="00085FF9">
      <w:pPr>
        <w:rPr>
          <w:rFonts w:ascii="Arial" w:hAnsi="Arial" w:cs="Arial"/>
        </w:rPr>
      </w:pPr>
    </w:p>
    <w:p w14:paraId="242E8439" w14:textId="77777777" w:rsidR="00085FF9" w:rsidRDefault="00085FF9" w:rsidP="00085FF9">
      <w:pPr>
        <w:rPr>
          <w:rFonts w:ascii="Arial" w:hAnsi="Arial" w:cs="Arial"/>
        </w:rPr>
      </w:pPr>
    </w:p>
    <w:p w14:paraId="57A04116" w14:textId="2C27CED9" w:rsidR="00085FF9" w:rsidRPr="00D86F91" w:rsidRDefault="00085FF9" w:rsidP="00085FF9">
      <w:pPr>
        <w:shd w:val="clear" w:color="auto" w:fill="FFFFFF"/>
        <w:spacing w:after="0" w:line="396" w:lineRule="atLeast"/>
        <w:textAlignment w:val="baseline"/>
        <w:rPr>
          <w:rFonts w:ascii="Arial" w:eastAsia="Times New Roman" w:hAnsi="Arial" w:cs="Arial"/>
          <w:b/>
          <w:bCs/>
          <w:sz w:val="40"/>
          <w:szCs w:val="40"/>
          <w:bdr w:val="none" w:sz="0" w:space="0" w:color="auto" w:frame="1"/>
          <w:lang w:eastAsia="nl-NL"/>
        </w:rPr>
      </w:pPr>
      <w:r w:rsidRPr="00D86F91">
        <w:rPr>
          <w:rFonts w:ascii="Arial" w:eastAsia="Times New Roman" w:hAnsi="Arial" w:cs="Arial"/>
          <w:b/>
          <w:bCs/>
          <w:sz w:val="40"/>
          <w:szCs w:val="40"/>
          <w:bdr w:val="none" w:sz="0" w:space="0" w:color="auto" w:frame="1"/>
          <w:lang w:eastAsia="nl-NL"/>
        </w:rPr>
        <w:t xml:space="preserve">“Genoeg weekend” in het Koos </w:t>
      </w:r>
      <w:r w:rsidR="00D86F91" w:rsidRPr="00D86F91">
        <w:rPr>
          <w:rFonts w:ascii="Arial" w:eastAsia="Times New Roman" w:hAnsi="Arial" w:cs="Arial"/>
          <w:b/>
          <w:bCs/>
          <w:sz w:val="40"/>
          <w:szCs w:val="40"/>
          <w:bdr w:val="none" w:sz="0" w:space="0" w:color="auto" w:frame="1"/>
          <w:lang w:eastAsia="nl-NL"/>
        </w:rPr>
        <w:t>V</w:t>
      </w:r>
      <w:r w:rsidRPr="00D86F91">
        <w:rPr>
          <w:rFonts w:ascii="Arial" w:eastAsia="Times New Roman" w:hAnsi="Arial" w:cs="Arial"/>
          <w:b/>
          <w:bCs/>
          <w:sz w:val="40"/>
          <w:szCs w:val="40"/>
          <w:bdr w:val="none" w:sz="0" w:space="0" w:color="auto" w:frame="1"/>
          <w:lang w:eastAsia="nl-NL"/>
        </w:rPr>
        <w:t xml:space="preserve">orrinkhuis </w:t>
      </w:r>
    </w:p>
    <w:p w14:paraId="27934F2F" w14:textId="71229AF9"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b/>
          <w:bCs/>
          <w:color w:val="006F44"/>
          <w:sz w:val="48"/>
          <w:szCs w:val="48"/>
          <w:bdr w:val="none" w:sz="0" w:space="0" w:color="auto" w:frame="1"/>
          <w:lang w:eastAsia="nl-NL"/>
        </w:rPr>
        <w:t xml:space="preserve"> </w:t>
      </w:r>
    </w:p>
    <w:p w14:paraId="595174B2" w14:textId="77777777" w:rsidR="00085FF9" w:rsidRPr="00E1091B" w:rsidRDefault="00085FF9" w:rsidP="00085FF9">
      <w:pPr>
        <w:shd w:val="clear" w:color="auto" w:fill="FFFFFF"/>
        <w:spacing w:after="0" w:line="396" w:lineRule="atLeast"/>
        <w:textAlignment w:val="baseline"/>
        <w:rPr>
          <w:rFonts w:ascii="Arial" w:eastAsia="Times New Roman" w:hAnsi="Arial" w:cs="Arial"/>
          <w:i/>
          <w:iCs/>
          <w:color w:val="383838"/>
          <w:sz w:val="28"/>
          <w:szCs w:val="28"/>
          <w:bdr w:val="none" w:sz="0" w:space="0" w:color="auto" w:frame="1"/>
          <w:lang w:eastAsia="nl-NL"/>
        </w:rPr>
      </w:pPr>
      <w:r w:rsidRPr="00E1091B">
        <w:rPr>
          <w:rFonts w:ascii="Arial" w:eastAsia="Times New Roman" w:hAnsi="Arial" w:cs="Arial"/>
          <w:i/>
          <w:iCs/>
          <w:color w:val="383838"/>
          <w:sz w:val="28"/>
          <w:szCs w:val="28"/>
          <w:bdr w:val="none" w:sz="0" w:space="0" w:color="auto" w:frame="1"/>
          <w:lang w:eastAsia="nl-NL"/>
        </w:rPr>
        <w:t>Micro en Macro ontmoeten elkaar in een omschakel weekend</w:t>
      </w:r>
    </w:p>
    <w:p w14:paraId="24F6BA77" w14:textId="77777777"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p>
    <w:p w14:paraId="285C2CFE" w14:textId="0414294D" w:rsidR="00085FF9" w:rsidRPr="00E1091B" w:rsidRDefault="00085FF9" w:rsidP="00085FF9">
      <w:pPr>
        <w:shd w:val="clear" w:color="auto" w:fill="FFFFFF"/>
        <w:spacing w:after="0" w:line="396" w:lineRule="atLeast"/>
        <w:textAlignment w:val="baseline"/>
        <w:rPr>
          <w:rFonts w:ascii="Arial" w:eastAsia="Times New Roman" w:hAnsi="Arial" w:cs="Arial"/>
          <w:b/>
          <w:color w:val="383838"/>
          <w:sz w:val="24"/>
          <w:szCs w:val="24"/>
          <w:lang w:eastAsia="nl-NL"/>
        </w:rPr>
      </w:pPr>
      <w:r w:rsidRPr="00E1091B">
        <w:rPr>
          <w:rFonts w:ascii="Arial" w:eastAsia="Times New Roman" w:hAnsi="Arial" w:cs="Arial"/>
          <w:b/>
          <w:color w:val="383838"/>
          <w:sz w:val="24"/>
          <w:szCs w:val="24"/>
          <w:lang w:eastAsia="nl-NL"/>
        </w:rPr>
        <w:t>Een grotere auto, een verdere reis, meer ‘</w:t>
      </w:r>
      <w:proofErr w:type="spellStart"/>
      <w:r w:rsidRPr="00E1091B">
        <w:rPr>
          <w:rFonts w:ascii="Arial" w:eastAsia="Times New Roman" w:hAnsi="Arial" w:cs="Arial"/>
          <w:b/>
          <w:color w:val="383838"/>
          <w:sz w:val="24"/>
          <w:szCs w:val="24"/>
          <w:lang w:eastAsia="nl-NL"/>
        </w:rPr>
        <w:t>fast</w:t>
      </w:r>
      <w:proofErr w:type="spellEnd"/>
      <w:r w:rsidRPr="00E1091B">
        <w:rPr>
          <w:rFonts w:ascii="Arial" w:eastAsia="Times New Roman" w:hAnsi="Arial" w:cs="Arial"/>
          <w:b/>
          <w:color w:val="383838"/>
          <w:sz w:val="24"/>
          <w:szCs w:val="24"/>
          <w:lang w:eastAsia="nl-NL"/>
        </w:rPr>
        <w:t xml:space="preserve"> food’? Nee, het moet anders. Voor onszelf, voor het nageslacht, voor de planeet. Daarom organiseert het Koos Vorrinkhuis van </w:t>
      </w:r>
      <w:proofErr w:type="spellStart"/>
      <w:r w:rsidRPr="00E1091B">
        <w:rPr>
          <w:rFonts w:ascii="Arial" w:eastAsia="Times New Roman" w:hAnsi="Arial" w:cs="Arial"/>
          <w:b/>
          <w:color w:val="383838"/>
          <w:sz w:val="24"/>
          <w:szCs w:val="24"/>
          <w:lang w:eastAsia="nl-NL"/>
        </w:rPr>
        <w:t>Nivon</w:t>
      </w:r>
      <w:proofErr w:type="spellEnd"/>
      <w:r w:rsidRPr="00E1091B">
        <w:rPr>
          <w:rFonts w:ascii="Arial" w:eastAsia="Times New Roman" w:hAnsi="Arial" w:cs="Arial"/>
          <w:b/>
          <w:color w:val="383838"/>
          <w:sz w:val="24"/>
          <w:szCs w:val="24"/>
          <w:lang w:eastAsia="nl-NL"/>
        </w:rPr>
        <w:t>-natuurvrienden samen met Genoeg Magazine en De Grote Transitie op 23 t/m 25 maart het ‘Genoeg weekend’.</w:t>
      </w:r>
    </w:p>
    <w:p w14:paraId="7336C3DE" w14:textId="77777777"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p>
    <w:p w14:paraId="17051350" w14:textId="32E17AFB"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color w:val="383838"/>
          <w:sz w:val="24"/>
          <w:szCs w:val="24"/>
          <w:lang w:eastAsia="nl-NL"/>
        </w:rPr>
        <w:t xml:space="preserve">Dit weekend is een rijke en spannende combinatie van inleidingen (met discussie), spel en praktische hergebruik: van je oude spijkerbroek </w:t>
      </w:r>
      <w:r w:rsidR="00D86F91">
        <w:rPr>
          <w:rFonts w:ascii="Arial" w:eastAsia="Times New Roman" w:hAnsi="Arial" w:cs="Arial"/>
          <w:color w:val="383838"/>
          <w:sz w:val="24"/>
          <w:szCs w:val="24"/>
          <w:lang w:eastAsia="nl-NL"/>
        </w:rPr>
        <w:t xml:space="preserve">iets nuttig </w:t>
      </w:r>
      <w:r w:rsidRPr="00E1091B">
        <w:rPr>
          <w:rFonts w:ascii="Arial" w:eastAsia="Times New Roman" w:hAnsi="Arial" w:cs="Arial"/>
          <w:color w:val="383838"/>
          <w:sz w:val="24"/>
          <w:szCs w:val="24"/>
          <w:lang w:eastAsia="nl-NL"/>
        </w:rPr>
        <w:t>nieuw</w:t>
      </w:r>
      <w:r w:rsidR="00D86F91">
        <w:rPr>
          <w:rFonts w:ascii="Arial" w:eastAsia="Times New Roman" w:hAnsi="Arial" w:cs="Arial"/>
          <w:color w:val="383838"/>
          <w:sz w:val="24"/>
          <w:szCs w:val="24"/>
          <w:lang w:eastAsia="nl-NL"/>
        </w:rPr>
        <w:t>s</w:t>
      </w:r>
      <w:r w:rsidRPr="00E1091B">
        <w:rPr>
          <w:rFonts w:ascii="Arial" w:eastAsia="Times New Roman" w:hAnsi="Arial" w:cs="Arial"/>
          <w:color w:val="383838"/>
          <w:sz w:val="24"/>
          <w:szCs w:val="24"/>
          <w:lang w:eastAsia="nl-NL"/>
        </w:rPr>
        <w:t xml:space="preserve"> maken</w:t>
      </w:r>
      <w:r w:rsidR="00D86F91">
        <w:rPr>
          <w:rFonts w:ascii="Arial" w:eastAsia="Times New Roman" w:hAnsi="Arial" w:cs="Arial"/>
          <w:color w:val="383838"/>
          <w:sz w:val="24"/>
          <w:szCs w:val="24"/>
          <w:lang w:eastAsia="nl-NL"/>
        </w:rPr>
        <w:t>,</w:t>
      </w:r>
      <w:r w:rsidRPr="00E1091B">
        <w:rPr>
          <w:rFonts w:ascii="Arial" w:eastAsia="Times New Roman" w:hAnsi="Arial" w:cs="Arial"/>
          <w:color w:val="383838"/>
          <w:sz w:val="24"/>
          <w:szCs w:val="24"/>
          <w:lang w:eastAsia="nl-NL"/>
        </w:rPr>
        <w:t xml:space="preserve"> maar ook koken met restanten</w:t>
      </w:r>
      <w:r w:rsidR="00D86F91">
        <w:rPr>
          <w:rFonts w:ascii="Arial" w:eastAsia="Times New Roman" w:hAnsi="Arial" w:cs="Arial"/>
          <w:color w:val="383838"/>
          <w:sz w:val="24"/>
          <w:szCs w:val="24"/>
          <w:lang w:eastAsia="nl-NL"/>
        </w:rPr>
        <w:t xml:space="preserve"> onder het motto ‘Plunder je koelkast’</w:t>
      </w:r>
      <w:r w:rsidRPr="00E1091B">
        <w:rPr>
          <w:rFonts w:ascii="Arial" w:eastAsia="Times New Roman" w:hAnsi="Arial" w:cs="Arial"/>
          <w:color w:val="383838"/>
          <w:sz w:val="24"/>
          <w:szCs w:val="24"/>
          <w:lang w:eastAsia="nl-NL"/>
        </w:rPr>
        <w:t xml:space="preserve">. </w:t>
      </w:r>
    </w:p>
    <w:p w14:paraId="38C29AB0" w14:textId="60E3C34D"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color w:val="383838"/>
          <w:sz w:val="24"/>
          <w:szCs w:val="24"/>
          <w:lang w:eastAsia="nl-NL"/>
        </w:rPr>
        <w:t xml:space="preserve">Op </w:t>
      </w:r>
      <w:r w:rsidRPr="00E1091B">
        <w:rPr>
          <w:rFonts w:ascii="Arial" w:eastAsia="Times New Roman" w:hAnsi="Arial" w:cs="Arial"/>
          <w:b/>
          <w:color w:val="383838"/>
          <w:sz w:val="24"/>
          <w:szCs w:val="24"/>
          <w:lang w:eastAsia="nl-NL"/>
        </w:rPr>
        <w:t>vrijdagavond</w:t>
      </w:r>
      <w:r w:rsidRPr="00E1091B">
        <w:rPr>
          <w:rFonts w:ascii="Arial" w:eastAsia="Times New Roman" w:hAnsi="Arial" w:cs="Arial"/>
          <w:color w:val="383838"/>
          <w:sz w:val="24"/>
          <w:szCs w:val="24"/>
          <w:lang w:eastAsia="nl-NL"/>
        </w:rPr>
        <w:t xml:space="preserve"> wordt afgetrapt met het ‘consentspel’: waarbij het draait om besluitvorming op basis van consent, hetgeen wil zeggen dat geen van de aanwezigen overwegend bezwaar heeft, zonder dat het nodig is dat iedereen voor de volle 100% met het besluit instemt.</w:t>
      </w:r>
    </w:p>
    <w:p w14:paraId="1CB51560" w14:textId="1CABC971"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color w:val="383838"/>
          <w:sz w:val="24"/>
          <w:szCs w:val="24"/>
          <w:lang w:eastAsia="nl-NL"/>
        </w:rPr>
        <w:t xml:space="preserve">De </w:t>
      </w:r>
      <w:r w:rsidRPr="00E1091B">
        <w:rPr>
          <w:rFonts w:ascii="Arial" w:eastAsia="Times New Roman" w:hAnsi="Arial" w:cs="Arial"/>
          <w:b/>
          <w:color w:val="383838"/>
          <w:sz w:val="24"/>
          <w:szCs w:val="24"/>
          <w:lang w:eastAsia="nl-NL"/>
        </w:rPr>
        <w:t>zaterdag</w:t>
      </w:r>
      <w:r w:rsidRPr="00E1091B">
        <w:rPr>
          <w:rFonts w:ascii="Arial" w:eastAsia="Times New Roman" w:hAnsi="Arial" w:cs="Arial"/>
          <w:color w:val="383838"/>
          <w:sz w:val="24"/>
          <w:szCs w:val="24"/>
          <w:lang w:eastAsia="nl-NL"/>
        </w:rPr>
        <w:t xml:space="preserve"> begint met een inleiding over ‘ongelijkheid en alles wat daarmee samenhangt’ en een verhaal over ‘genoeg als praktisch beginsel’. ’</w:t>
      </w:r>
      <w:proofErr w:type="spellStart"/>
      <w:r w:rsidRPr="00E1091B">
        <w:rPr>
          <w:rFonts w:ascii="Arial" w:eastAsia="Times New Roman" w:hAnsi="Arial" w:cs="Arial"/>
          <w:color w:val="383838"/>
          <w:sz w:val="24"/>
          <w:szCs w:val="24"/>
          <w:lang w:eastAsia="nl-NL"/>
        </w:rPr>
        <w:t>sMiddags</w:t>
      </w:r>
      <w:proofErr w:type="spellEnd"/>
      <w:r w:rsidRPr="00E1091B">
        <w:rPr>
          <w:rFonts w:ascii="Arial" w:eastAsia="Times New Roman" w:hAnsi="Arial" w:cs="Arial"/>
          <w:color w:val="383838"/>
          <w:sz w:val="24"/>
          <w:szCs w:val="24"/>
          <w:lang w:eastAsia="nl-NL"/>
        </w:rPr>
        <w:t xml:space="preserve"> volgen inleidingen over het meten van welvaart, je voetafdruk en de focus op groei en over hoe je je dromen waar kunt maken met een financieel levensplan. De dag wordt afgesloten met een workshop over koken met</w:t>
      </w:r>
      <w:r w:rsidR="00D86F91">
        <w:rPr>
          <w:rFonts w:ascii="Arial" w:eastAsia="Times New Roman" w:hAnsi="Arial" w:cs="Arial"/>
          <w:color w:val="383838"/>
          <w:sz w:val="24"/>
          <w:szCs w:val="24"/>
          <w:lang w:eastAsia="nl-NL"/>
        </w:rPr>
        <w:t xml:space="preserve"> </w:t>
      </w:r>
      <w:r w:rsidRPr="00E1091B">
        <w:rPr>
          <w:rFonts w:ascii="Arial" w:eastAsia="Times New Roman" w:hAnsi="Arial" w:cs="Arial"/>
          <w:color w:val="383838"/>
          <w:sz w:val="24"/>
          <w:szCs w:val="24"/>
          <w:lang w:eastAsia="nl-NL"/>
        </w:rPr>
        <w:t>‘wat je toevallig nog in huis hebt</w:t>
      </w:r>
      <w:r w:rsidR="00D86F91">
        <w:rPr>
          <w:rFonts w:ascii="Arial" w:eastAsia="Times New Roman" w:hAnsi="Arial" w:cs="Arial"/>
          <w:color w:val="383838"/>
          <w:sz w:val="24"/>
          <w:szCs w:val="24"/>
          <w:lang w:eastAsia="nl-NL"/>
        </w:rPr>
        <w:t>.</w:t>
      </w:r>
      <w:r w:rsidRPr="00E1091B">
        <w:rPr>
          <w:rFonts w:ascii="Arial" w:eastAsia="Times New Roman" w:hAnsi="Arial" w:cs="Arial"/>
          <w:color w:val="383838"/>
          <w:sz w:val="24"/>
          <w:szCs w:val="24"/>
          <w:lang w:eastAsia="nl-NL"/>
        </w:rPr>
        <w:t xml:space="preserve"> </w:t>
      </w:r>
    </w:p>
    <w:p w14:paraId="6A01C9A2" w14:textId="49B2D88E" w:rsidR="00085FF9"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color w:val="383838"/>
          <w:sz w:val="24"/>
          <w:szCs w:val="24"/>
          <w:lang w:eastAsia="nl-NL"/>
        </w:rPr>
        <w:t xml:space="preserve">Op </w:t>
      </w:r>
      <w:r w:rsidRPr="00E1091B">
        <w:rPr>
          <w:rFonts w:ascii="Arial" w:eastAsia="Times New Roman" w:hAnsi="Arial" w:cs="Arial"/>
          <w:b/>
          <w:color w:val="383838"/>
          <w:sz w:val="24"/>
          <w:szCs w:val="24"/>
          <w:lang w:eastAsia="nl-NL"/>
        </w:rPr>
        <w:t>zondag</w:t>
      </w:r>
      <w:r w:rsidRPr="00E1091B">
        <w:rPr>
          <w:rFonts w:ascii="Arial" w:eastAsia="Times New Roman" w:hAnsi="Arial" w:cs="Arial"/>
          <w:color w:val="383838"/>
          <w:sz w:val="24"/>
          <w:szCs w:val="24"/>
          <w:lang w:eastAsia="nl-NL"/>
        </w:rPr>
        <w:t xml:space="preserve"> wordt gesproken over de circulaire en regionale economie en, voor wie de eerste keer gemist heeft, nogmaals over het waarmaken van je dromen met een </w:t>
      </w:r>
      <w:r w:rsidRPr="00E1091B">
        <w:rPr>
          <w:rFonts w:ascii="Arial" w:eastAsia="Times New Roman" w:hAnsi="Arial" w:cs="Arial"/>
          <w:color w:val="383838"/>
          <w:sz w:val="24"/>
          <w:szCs w:val="24"/>
          <w:lang w:eastAsia="nl-NL"/>
        </w:rPr>
        <w:lastRenderedPageBreak/>
        <w:t xml:space="preserve">financieel levensplan. Gedurende </w:t>
      </w:r>
      <w:r w:rsidRPr="00E1091B">
        <w:rPr>
          <w:rFonts w:ascii="Arial" w:eastAsia="Times New Roman" w:hAnsi="Arial" w:cs="Arial"/>
          <w:b/>
          <w:color w:val="383838"/>
          <w:sz w:val="24"/>
          <w:szCs w:val="24"/>
          <w:lang w:eastAsia="nl-NL"/>
        </w:rPr>
        <w:t>het hele weekend</w:t>
      </w:r>
      <w:r w:rsidRPr="00E1091B">
        <w:rPr>
          <w:rFonts w:ascii="Arial" w:eastAsia="Times New Roman" w:hAnsi="Arial" w:cs="Arial"/>
          <w:color w:val="383838"/>
          <w:sz w:val="24"/>
          <w:szCs w:val="24"/>
          <w:lang w:eastAsia="nl-NL"/>
        </w:rPr>
        <w:t xml:space="preserve"> kun je je spijkerbroek uit elkaar halen en er andere dingen van maken.</w:t>
      </w:r>
    </w:p>
    <w:p w14:paraId="6D2AAD94" w14:textId="77777777" w:rsidR="00D86F91" w:rsidRPr="00E1091B" w:rsidRDefault="00D86F91" w:rsidP="00085FF9">
      <w:pPr>
        <w:shd w:val="clear" w:color="auto" w:fill="FFFFFF"/>
        <w:spacing w:after="0" w:line="396" w:lineRule="atLeast"/>
        <w:textAlignment w:val="baseline"/>
        <w:rPr>
          <w:rFonts w:ascii="Arial" w:eastAsia="Times New Roman" w:hAnsi="Arial" w:cs="Arial"/>
          <w:color w:val="383838"/>
          <w:sz w:val="24"/>
          <w:szCs w:val="24"/>
          <w:lang w:eastAsia="nl-NL"/>
        </w:rPr>
      </w:pPr>
    </w:p>
    <w:p w14:paraId="6CBEAB9D" w14:textId="45EA8011" w:rsidR="00D86F91" w:rsidRDefault="00D86F91" w:rsidP="00085FF9">
      <w:pPr>
        <w:shd w:val="clear" w:color="auto" w:fill="FFFFFF"/>
        <w:spacing w:after="0" w:line="396" w:lineRule="atLeast"/>
        <w:textAlignment w:val="baseline"/>
        <w:rPr>
          <w:rFonts w:ascii="Arial" w:eastAsia="Times New Roman" w:hAnsi="Arial" w:cs="Arial"/>
          <w:color w:val="383838"/>
          <w:sz w:val="24"/>
          <w:szCs w:val="24"/>
          <w:lang w:eastAsia="nl-NL"/>
        </w:rPr>
      </w:pPr>
      <w:r>
        <w:rPr>
          <w:rFonts w:ascii="Arial" w:eastAsia="Times New Roman" w:hAnsi="Arial" w:cs="Arial"/>
          <w:color w:val="383838"/>
          <w:sz w:val="24"/>
          <w:szCs w:val="24"/>
          <w:lang w:eastAsia="nl-NL"/>
        </w:rPr>
        <w:t xml:space="preserve">Sprekers </w:t>
      </w:r>
      <w:r w:rsidR="00776A97">
        <w:rPr>
          <w:rFonts w:ascii="Arial" w:eastAsia="Times New Roman" w:hAnsi="Arial" w:cs="Arial"/>
          <w:color w:val="383838"/>
          <w:sz w:val="24"/>
          <w:szCs w:val="24"/>
          <w:lang w:eastAsia="nl-NL"/>
        </w:rPr>
        <w:t xml:space="preserve">en doeners </w:t>
      </w:r>
      <w:r>
        <w:rPr>
          <w:rFonts w:ascii="Arial" w:eastAsia="Times New Roman" w:hAnsi="Arial" w:cs="Arial"/>
          <w:color w:val="383838"/>
          <w:sz w:val="24"/>
          <w:szCs w:val="24"/>
          <w:lang w:eastAsia="nl-NL"/>
        </w:rPr>
        <w:t xml:space="preserve">o.a. </w:t>
      </w:r>
      <w:r w:rsidR="00776A97">
        <w:rPr>
          <w:rFonts w:ascii="Arial" w:eastAsia="Times New Roman" w:hAnsi="Arial" w:cs="Arial"/>
          <w:color w:val="383838"/>
          <w:sz w:val="24"/>
          <w:szCs w:val="24"/>
          <w:lang w:eastAsia="nl-NL"/>
        </w:rPr>
        <w:t xml:space="preserve">Yvonne </w:t>
      </w:r>
      <w:proofErr w:type="spellStart"/>
      <w:r w:rsidR="00776A97">
        <w:rPr>
          <w:rFonts w:ascii="Arial" w:eastAsia="Times New Roman" w:hAnsi="Arial" w:cs="Arial"/>
          <w:color w:val="383838"/>
          <w:sz w:val="24"/>
          <w:szCs w:val="24"/>
          <w:lang w:eastAsia="nl-NL"/>
        </w:rPr>
        <w:t>Hensbergen</w:t>
      </w:r>
      <w:proofErr w:type="spellEnd"/>
      <w:r w:rsidR="00776A97">
        <w:rPr>
          <w:rFonts w:ascii="Arial" w:eastAsia="Times New Roman" w:hAnsi="Arial" w:cs="Arial"/>
          <w:color w:val="383838"/>
          <w:sz w:val="24"/>
          <w:szCs w:val="24"/>
          <w:lang w:eastAsia="nl-NL"/>
        </w:rPr>
        <w:t xml:space="preserve">, </w:t>
      </w:r>
      <w:r>
        <w:rPr>
          <w:rFonts w:ascii="Arial" w:eastAsia="Times New Roman" w:hAnsi="Arial" w:cs="Arial"/>
          <w:color w:val="383838"/>
          <w:sz w:val="24"/>
          <w:szCs w:val="24"/>
          <w:lang w:eastAsia="nl-NL"/>
        </w:rPr>
        <w:t xml:space="preserve">John Huige, Jan </w:t>
      </w:r>
      <w:proofErr w:type="spellStart"/>
      <w:r>
        <w:rPr>
          <w:rFonts w:ascii="Arial" w:eastAsia="Times New Roman" w:hAnsi="Arial" w:cs="Arial"/>
          <w:color w:val="383838"/>
          <w:sz w:val="24"/>
          <w:szCs w:val="24"/>
          <w:lang w:eastAsia="nl-NL"/>
        </w:rPr>
        <w:t>Juffermans</w:t>
      </w:r>
      <w:proofErr w:type="spellEnd"/>
      <w:r>
        <w:rPr>
          <w:rFonts w:ascii="Arial" w:eastAsia="Times New Roman" w:hAnsi="Arial" w:cs="Arial"/>
          <w:color w:val="383838"/>
          <w:sz w:val="24"/>
          <w:szCs w:val="24"/>
          <w:lang w:eastAsia="nl-NL"/>
        </w:rPr>
        <w:t xml:space="preserve">, Gerrit </w:t>
      </w:r>
      <w:proofErr w:type="spellStart"/>
      <w:r>
        <w:rPr>
          <w:rFonts w:ascii="Arial" w:eastAsia="Times New Roman" w:hAnsi="Arial" w:cs="Arial"/>
          <w:color w:val="383838"/>
          <w:sz w:val="24"/>
          <w:szCs w:val="24"/>
          <w:lang w:eastAsia="nl-NL"/>
        </w:rPr>
        <w:t>Stegehuis</w:t>
      </w:r>
      <w:proofErr w:type="spellEnd"/>
      <w:r w:rsidR="00776A97">
        <w:rPr>
          <w:rFonts w:ascii="Arial" w:eastAsia="Times New Roman" w:hAnsi="Arial" w:cs="Arial"/>
          <w:color w:val="383838"/>
          <w:sz w:val="24"/>
          <w:szCs w:val="24"/>
          <w:lang w:eastAsia="nl-NL"/>
        </w:rPr>
        <w:t>,</w:t>
      </w:r>
      <w:r>
        <w:rPr>
          <w:rFonts w:ascii="Arial" w:eastAsia="Times New Roman" w:hAnsi="Arial" w:cs="Arial"/>
          <w:color w:val="383838"/>
          <w:sz w:val="24"/>
          <w:szCs w:val="24"/>
          <w:lang w:eastAsia="nl-NL"/>
        </w:rPr>
        <w:t xml:space="preserve"> </w:t>
      </w:r>
      <w:proofErr w:type="spellStart"/>
      <w:r>
        <w:rPr>
          <w:rFonts w:ascii="Arial" w:eastAsia="Times New Roman" w:hAnsi="Arial" w:cs="Arial"/>
          <w:color w:val="383838"/>
          <w:sz w:val="24"/>
          <w:szCs w:val="24"/>
          <w:lang w:eastAsia="nl-NL"/>
        </w:rPr>
        <w:t>Gabriël</w:t>
      </w:r>
      <w:proofErr w:type="spellEnd"/>
      <w:r>
        <w:rPr>
          <w:rFonts w:ascii="Arial" w:eastAsia="Times New Roman" w:hAnsi="Arial" w:cs="Arial"/>
          <w:color w:val="383838"/>
          <w:sz w:val="24"/>
          <w:szCs w:val="24"/>
          <w:lang w:eastAsia="nl-NL"/>
        </w:rPr>
        <w:t xml:space="preserve"> Verbeek</w:t>
      </w:r>
      <w:r w:rsidR="00776A97">
        <w:rPr>
          <w:rFonts w:ascii="Arial" w:eastAsia="Times New Roman" w:hAnsi="Arial" w:cs="Arial"/>
          <w:color w:val="383838"/>
          <w:sz w:val="24"/>
          <w:szCs w:val="24"/>
          <w:lang w:eastAsia="nl-NL"/>
        </w:rPr>
        <w:t xml:space="preserve"> en Bonnet Vorrink</w:t>
      </w:r>
    </w:p>
    <w:p w14:paraId="61A129CF" w14:textId="69CA87F7" w:rsidR="00085FF9" w:rsidRPr="00E1091B" w:rsidRDefault="00D86F91" w:rsidP="00085FF9">
      <w:pPr>
        <w:shd w:val="clear" w:color="auto" w:fill="FFFFFF"/>
        <w:spacing w:after="0" w:line="396" w:lineRule="atLeast"/>
        <w:textAlignment w:val="baseline"/>
        <w:rPr>
          <w:rFonts w:ascii="Arial" w:eastAsia="Times New Roman" w:hAnsi="Arial" w:cs="Arial"/>
          <w:color w:val="383838"/>
          <w:sz w:val="24"/>
          <w:szCs w:val="24"/>
          <w:lang w:eastAsia="nl-NL"/>
        </w:rPr>
      </w:pPr>
      <w:r>
        <w:rPr>
          <w:rFonts w:ascii="Arial" w:eastAsia="Times New Roman" w:hAnsi="Arial" w:cs="Arial"/>
          <w:color w:val="383838"/>
          <w:sz w:val="24"/>
          <w:szCs w:val="24"/>
          <w:lang w:eastAsia="nl-NL"/>
        </w:rPr>
        <w:t xml:space="preserve"> </w:t>
      </w:r>
    </w:p>
    <w:p w14:paraId="7ECDE1DB" w14:textId="77777777" w:rsidR="00085FF9" w:rsidRPr="00E1091B" w:rsidRDefault="00085FF9" w:rsidP="00085FF9">
      <w:pPr>
        <w:shd w:val="clear" w:color="auto" w:fill="FFFFFF"/>
        <w:spacing w:before="204" w:after="204" w:line="396" w:lineRule="atLeast"/>
        <w:textAlignment w:val="baseline"/>
        <w:rPr>
          <w:rFonts w:ascii="Arial" w:eastAsia="Times New Roman" w:hAnsi="Arial" w:cs="Arial"/>
          <w:b/>
          <w:color w:val="383838"/>
          <w:sz w:val="24"/>
          <w:szCs w:val="24"/>
          <w:lang w:eastAsia="nl-NL"/>
        </w:rPr>
      </w:pPr>
      <w:r w:rsidRPr="00E1091B">
        <w:rPr>
          <w:rFonts w:ascii="Arial" w:eastAsia="Times New Roman" w:hAnsi="Arial" w:cs="Arial"/>
          <w:b/>
          <w:color w:val="383838"/>
          <w:sz w:val="24"/>
          <w:szCs w:val="24"/>
          <w:lang w:eastAsia="nl-NL"/>
        </w:rPr>
        <w:t xml:space="preserve">Arrangement: 2 overnachtingen + programma </w:t>
      </w:r>
      <w:proofErr w:type="spellStart"/>
      <w:r w:rsidRPr="00E1091B">
        <w:rPr>
          <w:rFonts w:ascii="Arial" w:eastAsia="Times New Roman" w:hAnsi="Arial" w:cs="Arial"/>
          <w:b/>
          <w:color w:val="383838"/>
          <w:sz w:val="24"/>
          <w:szCs w:val="24"/>
          <w:lang w:eastAsia="nl-NL"/>
        </w:rPr>
        <w:t>obv</w:t>
      </w:r>
      <w:proofErr w:type="spellEnd"/>
      <w:r w:rsidRPr="00E1091B">
        <w:rPr>
          <w:rFonts w:ascii="Arial" w:eastAsia="Times New Roman" w:hAnsi="Arial" w:cs="Arial"/>
          <w:b/>
          <w:color w:val="383838"/>
          <w:sz w:val="24"/>
          <w:szCs w:val="24"/>
          <w:lang w:eastAsia="nl-NL"/>
        </w:rPr>
        <w:t xml:space="preserve"> zelfverzorging.   Prijs: € 34,-, niet-leden € 49,-,</w:t>
      </w:r>
    </w:p>
    <w:p w14:paraId="3B5E91D5" w14:textId="77777777"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r w:rsidRPr="00E1091B">
        <w:rPr>
          <w:rFonts w:ascii="Arial" w:eastAsia="Times New Roman" w:hAnsi="Arial" w:cs="Arial"/>
          <w:color w:val="383838"/>
          <w:sz w:val="24"/>
          <w:szCs w:val="24"/>
          <w:lang w:eastAsia="nl-NL"/>
        </w:rPr>
        <w:t>Info: </w:t>
      </w:r>
      <w:hyperlink w:tgtFrame="_blank" w:history="1">
        <w:r w:rsidRPr="00E1091B">
          <w:rPr>
            <w:rFonts w:ascii="Arial" w:eastAsia="Times New Roman" w:hAnsi="Arial" w:cs="Arial"/>
            <w:sz w:val="24"/>
            <w:szCs w:val="24"/>
            <w:u w:val="single"/>
            <w:bdr w:val="none" w:sz="0" w:space="0" w:color="auto" w:frame="1"/>
            <w:lang w:eastAsia="nl-NL"/>
          </w:rPr>
          <w:t>www.genoeg.nl</w:t>
        </w:r>
      </w:hyperlink>
      <w:r w:rsidRPr="00E1091B">
        <w:rPr>
          <w:rFonts w:ascii="Arial" w:eastAsia="Times New Roman" w:hAnsi="Arial" w:cs="Arial"/>
          <w:sz w:val="24"/>
          <w:szCs w:val="24"/>
          <w:lang w:eastAsia="nl-NL"/>
        </w:rPr>
        <w:t>  en </w:t>
      </w:r>
      <w:hyperlink r:id="rId7" w:tgtFrame="_blank" w:history="1">
        <w:r w:rsidRPr="00E1091B">
          <w:rPr>
            <w:rFonts w:ascii="Arial" w:eastAsia="Times New Roman" w:hAnsi="Arial" w:cs="Arial"/>
            <w:sz w:val="24"/>
            <w:szCs w:val="24"/>
            <w:u w:val="single"/>
            <w:bdr w:val="none" w:sz="0" w:space="0" w:color="auto" w:frame="1"/>
            <w:lang w:eastAsia="nl-NL"/>
          </w:rPr>
          <w:t>www.degrotetransitie.nl</w:t>
        </w:r>
      </w:hyperlink>
    </w:p>
    <w:p w14:paraId="360D7B36" w14:textId="11858102" w:rsidR="00085FF9" w:rsidRPr="00E1091B" w:rsidRDefault="00085FF9" w:rsidP="00085FF9">
      <w:pPr>
        <w:shd w:val="clear" w:color="auto" w:fill="FFFFFF"/>
        <w:spacing w:after="0" w:line="396" w:lineRule="atLeast"/>
        <w:textAlignment w:val="baseline"/>
        <w:rPr>
          <w:rFonts w:ascii="Arial" w:eastAsia="Times New Roman" w:hAnsi="Arial" w:cs="Arial"/>
          <w:color w:val="383838"/>
          <w:sz w:val="24"/>
          <w:szCs w:val="24"/>
          <w:lang w:eastAsia="nl-NL"/>
        </w:rPr>
      </w:pPr>
      <w:bookmarkStart w:id="0" w:name="_GoBack"/>
      <w:r w:rsidRPr="00E1091B">
        <w:rPr>
          <w:rFonts w:ascii="Arial" w:eastAsia="Times New Roman" w:hAnsi="Arial" w:cs="Arial"/>
          <w:color w:val="383838"/>
          <w:sz w:val="24"/>
          <w:szCs w:val="24"/>
          <w:lang w:eastAsia="nl-NL"/>
        </w:rPr>
        <w:t>Boeken:  </w:t>
      </w:r>
      <w:hyperlink r:id="rId8" w:history="1">
        <w:r w:rsidRPr="00E1091B">
          <w:rPr>
            <w:rFonts w:ascii="Arial" w:eastAsia="Times New Roman" w:hAnsi="Arial" w:cs="Arial"/>
            <w:sz w:val="24"/>
            <w:szCs w:val="24"/>
            <w:u w:val="single"/>
            <w:bdr w:val="none" w:sz="0" w:space="0" w:color="auto" w:frame="1"/>
            <w:lang w:eastAsia="nl-NL"/>
          </w:rPr>
          <w:t>koosvorrinkhuis@nivon.nl</w:t>
        </w:r>
      </w:hyperlink>
      <w:r w:rsidRPr="00E1091B">
        <w:rPr>
          <w:rFonts w:ascii="Arial" w:eastAsia="Times New Roman" w:hAnsi="Arial" w:cs="Arial"/>
          <w:sz w:val="24"/>
          <w:szCs w:val="24"/>
          <w:lang w:eastAsia="nl-NL"/>
        </w:rPr>
        <w:t xml:space="preserve">, </w:t>
      </w:r>
      <w:r w:rsidRPr="00E1091B">
        <w:rPr>
          <w:rFonts w:ascii="Arial" w:eastAsia="Times New Roman" w:hAnsi="Arial" w:cs="Arial"/>
          <w:color w:val="383838"/>
          <w:sz w:val="24"/>
          <w:szCs w:val="24"/>
          <w:lang w:eastAsia="nl-NL"/>
        </w:rPr>
        <w:t>info: 088-0990983</w:t>
      </w:r>
      <w:bookmarkEnd w:id="0"/>
      <w:r w:rsidRPr="00E1091B">
        <w:rPr>
          <w:rFonts w:ascii="Arial" w:eastAsia="Times New Roman" w:hAnsi="Arial" w:cs="Arial"/>
          <w:color w:val="383838"/>
          <w:sz w:val="24"/>
          <w:szCs w:val="24"/>
          <w:lang w:eastAsia="nl-NL"/>
        </w:rPr>
        <w:t>.</w:t>
      </w:r>
      <w:r w:rsidR="00D86F91">
        <w:rPr>
          <w:rFonts w:ascii="Arial" w:eastAsia="Times New Roman" w:hAnsi="Arial" w:cs="Arial"/>
          <w:color w:val="383838"/>
          <w:sz w:val="24"/>
          <w:szCs w:val="24"/>
          <w:lang w:eastAsia="nl-NL"/>
        </w:rPr>
        <w:t xml:space="preserve"> </w:t>
      </w:r>
      <w:r w:rsidR="00D86F91" w:rsidRPr="00D86F91">
        <w:rPr>
          <w:rFonts w:ascii="Arial" w:eastAsia="Times New Roman" w:hAnsi="Arial" w:cs="Arial"/>
          <w:b/>
          <w:color w:val="383838"/>
          <w:sz w:val="24"/>
          <w:szCs w:val="24"/>
          <w:lang w:eastAsia="nl-NL"/>
        </w:rPr>
        <w:t>Graag vóór 15 maart a.s</w:t>
      </w:r>
      <w:r w:rsidR="00D86F91">
        <w:rPr>
          <w:rFonts w:ascii="Arial" w:eastAsia="Times New Roman" w:hAnsi="Arial" w:cs="Arial"/>
          <w:color w:val="383838"/>
          <w:sz w:val="24"/>
          <w:szCs w:val="24"/>
          <w:lang w:eastAsia="nl-NL"/>
        </w:rPr>
        <w:t>.</w:t>
      </w:r>
    </w:p>
    <w:p w14:paraId="3E3C907F" w14:textId="77777777" w:rsidR="00085FF9" w:rsidRDefault="00085FF9" w:rsidP="00085FF9"/>
    <w:p w14:paraId="7F4E7DBC" w14:textId="77777777" w:rsidR="00E1091B" w:rsidRDefault="00E1091B" w:rsidP="00E1091B">
      <w:pPr>
        <w:pStyle w:val="Voettekst"/>
      </w:pPr>
    </w:p>
    <w:p w14:paraId="586F7683" w14:textId="77777777" w:rsidR="00E1091B" w:rsidRDefault="00E1091B" w:rsidP="00E1091B">
      <w:pPr>
        <w:pStyle w:val="Voettekst"/>
        <w:rPr>
          <w:rFonts w:ascii="Arial" w:hAnsi="Arial" w:cs="Arial"/>
        </w:rPr>
      </w:pPr>
    </w:p>
    <w:p w14:paraId="0DCA6BBF" w14:textId="77777777" w:rsidR="00E1091B" w:rsidRDefault="00E1091B" w:rsidP="00E1091B">
      <w:pPr>
        <w:pStyle w:val="Voettekst"/>
        <w:rPr>
          <w:rFonts w:ascii="Arial" w:hAnsi="Arial" w:cs="Arial"/>
        </w:rPr>
      </w:pPr>
    </w:p>
    <w:p w14:paraId="35245EA4" w14:textId="77777777" w:rsidR="00E1091B" w:rsidRDefault="00E1091B" w:rsidP="00E1091B">
      <w:pPr>
        <w:pStyle w:val="Voettekst"/>
        <w:rPr>
          <w:rFonts w:ascii="Arial" w:hAnsi="Arial" w:cs="Arial"/>
        </w:rPr>
      </w:pPr>
    </w:p>
    <w:p w14:paraId="374DCA48" w14:textId="77777777" w:rsidR="00E1091B" w:rsidRDefault="00E1091B" w:rsidP="00E1091B">
      <w:pPr>
        <w:pStyle w:val="Voettekst"/>
        <w:rPr>
          <w:rFonts w:ascii="Arial" w:hAnsi="Arial" w:cs="Arial"/>
        </w:rPr>
      </w:pPr>
    </w:p>
    <w:p w14:paraId="013AA04B" w14:textId="4F4F7BD0" w:rsidR="00E1091B" w:rsidRPr="00F4481F" w:rsidRDefault="00E1091B" w:rsidP="00E1091B">
      <w:pPr>
        <w:pStyle w:val="Voettekst"/>
        <w:rPr>
          <w:rFonts w:ascii="Arial" w:hAnsi="Arial" w:cs="Arial"/>
        </w:rPr>
      </w:pPr>
      <w:r w:rsidRPr="00F4481F">
        <w:rPr>
          <w:rFonts w:ascii="Arial" w:hAnsi="Arial" w:cs="Arial"/>
        </w:rPr>
        <w:t>Nadere info verkrijgbaar bij de Beheercommissie Koos Vorrinkhuis:</w:t>
      </w:r>
    </w:p>
    <w:p w14:paraId="41240EA0" w14:textId="77777777" w:rsidR="00E1091B" w:rsidRPr="00F4481F" w:rsidRDefault="00E1091B" w:rsidP="00E1091B">
      <w:pPr>
        <w:pStyle w:val="Voettekst"/>
        <w:rPr>
          <w:rFonts w:ascii="Arial" w:hAnsi="Arial" w:cs="Arial"/>
        </w:rPr>
      </w:pPr>
      <w:r w:rsidRPr="00F4481F">
        <w:rPr>
          <w:rFonts w:ascii="Arial" w:hAnsi="Arial" w:cs="Arial"/>
        </w:rPr>
        <w:t xml:space="preserve">              Dannie Brus,</w:t>
      </w:r>
      <w:r>
        <w:rPr>
          <w:rFonts w:ascii="Arial" w:hAnsi="Arial" w:cs="Arial"/>
        </w:rPr>
        <w:t xml:space="preserve"> </w:t>
      </w:r>
      <w:r w:rsidRPr="00F4481F">
        <w:rPr>
          <w:rFonts w:ascii="Arial" w:hAnsi="Arial" w:cs="Arial"/>
        </w:rPr>
        <w:t>voorzitter</w:t>
      </w:r>
      <w:r>
        <w:rPr>
          <w:rFonts w:ascii="Arial" w:hAnsi="Arial" w:cs="Arial"/>
        </w:rPr>
        <w:t xml:space="preserve">, </w:t>
      </w:r>
      <w:r w:rsidRPr="00F4481F">
        <w:rPr>
          <w:rFonts w:ascii="Arial" w:hAnsi="Arial" w:cs="Arial"/>
        </w:rPr>
        <w:t xml:space="preserve">E: </w:t>
      </w:r>
      <w:hyperlink r:id="rId9" w:history="1">
        <w:r w:rsidRPr="00F4481F">
          <w:rPr>
            <w:rStyle w:val="Hyperlink"/>
            <w:rFonts w:ascii="Arial" w:hAnsi="Arial" w:cs="Arial"/>
            <w:color w:val="auto"/>
          </w:rPr>
          <w:t>vz.koosvorrinkhuis@nivon.nl</w:t>
        </w:r>
      </w:hyperlink>
      <w:r w:rsidRPr="00F4481F">
        <w:rPr>
          <w:rFonts w:ascii="Arial" w:hAnsi="Arial" w:cs="Arial"/>
        </w:rPr>
        <w:t>, M: 06 51408584</w:t>
      </w:r>
    </w:p>
    <w:p w14:paraId="1F51DE81" w14:textId="77777777" w:rsidR="00E1091B" w:rsidRPr="00F4481F" w:rsidRDefault="00E1091B" w:rsidP="00E1091B">
      <w:pPr>
        <w:pStyle w:val="Voettekst"/>
        <w:rPr>
          <w:rFonts w:ascii="Arial" w:hAnsi="Arial" w:cs="Arial"/>
        </w:rPr>
      </w:pPr>
      <w:r w:rsidRPr="00F4481F">
        <w:rPr>
          <w:rFonts w:ascii="Arial" w:hAnsi="Arial" w:cs="Arial"/>
        </w:rPr>
        <w:t xml:space="preserve">              Jan Paul Veenhuizen, PR, E: </w:t>
      </w:r>
      <w:hyperlink r:id="rId10" w:history="1">
        <w:r w:rsidRPr="00F4481F">
          <w:rPr>
            <w:rStyle w:val="Hyperlink"/>
            <w:rFonts w:ascii="Arial" w:hAnsi="Arial" w:cs="Arial"/>
            <w:color w:val="auto"/>
          </w:rPr>
          <w:t>pr.koosvorrinkhuis@nivon.nl</w:t>
        </w:r>
      </w:hyperlink>
      <w:r w:rsidRPr="00F4481F">
        <w:rPr>
          <w:rFonts w:ascii="Arial" w:hAnsi="Arial" w:cs="Arial"/>
        </w:rPr>
        <w:t>, M: 06 86629016</w:t>
      </w:r>
    </w:p>
    <w:p w14:paraId="63D9F27C" w14:textId="1CC83F16" w:rsidR="004B2A99" w:rsidRPr="004B2A99" w:rsidRDefault="004B2A99">
      <w:pPr>
        <w:rPr>
          <w:rFonts w:ascii="Arial" w:hAnsi="Arial" w:cs="Arial"/>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rPr>
        <w:t xml:space="preserve"> </w:t>
      </w:r>
    </w:p>
    <w:sectPr w:rsidR="004B2A99" w:rsidRPr="004B2A99" w:rsidSect="00495408">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1AE6" w14:textId="77777777" w:rsidR="00C411EB" w:rsidRDefault="00C411EB" w:rsidP="00ED68CD">
      <w:pPr>
        <w:spacing w:after="0" w:line="240" w:lineRule="auto"/>
      </w:pPr>
      <w:r>
        <w:separator/>
      </w:r>
    </w:p>
  </w:endnote>
  <w:endnote w:type="continuationSeparator" w:id="0">
    <w:p w14:paraId="3DD06A13" w14:textId="77777777" w:rsidR="00C411EB" w:rsidRDefault="00C411EB" w:rsidP="00ED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0559" w14:textId="77777777" w:rsidR="0086272A" w:rsidRDefault="008627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C34C" w14:textId="51F5288A" w:rsidR="00C51724" w:rsidRDefault="00C51724" w:rsidP="00200D1A">
    <w:pPr>
      <w:pStyle w:val="Voettekst"/>
      <w:pBdr>
        <w:bottom w:val="single" w:sz="6" w:space="1" w:color="auto"/>
      </w:pBdr>
    </w:pPr>
  </w:p>
  <w:p w14:paraId="01EF11F5" w14:textId="77777777" w:rsidR="00200D1A" w:rsidRPr="00F4481F" w:rsidRDefault="00200D1A" w:rsidP="00200D1A">
    <w:pPr>
      <w:pStyle w:val="Voettekst"/>
      <w:rPr>
        <w:rFonts w:ascii="Arial" w:hAnsi="Arial" w:cs="Arial"/>
      </w:rPr>
    </w:pPr>
  </w:p>
  <w:p w14:paraId="162C3FE3" w14:textId="5BFF1D8C" w:rsidR="00D22BA3" w:rsidRPr="00F4481F" w:rsidRDefault="009C6049">
    <w:pPr>
      <w:pStyle w:val="Voettekst"/>
      <w:rPr>
        <w:rFonts w:ascii="Arial" w:hAnsi="Arial" w:cs="Arial"/>
      </w:rPr>
    </w:pPr>
    <w:r w:rsidRPr="00F4481F">
      <w:rPr>
        <w:rFonts w:ascii="Arial" w:hAnsi="Arial" w:cs="Arial"/>
      </w:rPr>
      <w:t>Het Koos Vorrinkhuis is een van de 13 Nivon Na</w:t>
    </w:r>
    <w:r w:rsidR="008A4A38" w:rsidRPr="00F4481F">
      <w:rPr>
        <w:rFonts w:ascii="Arial" w:hAnsi="Arial" w:cs="Arial"/>
      </w:rPr>
      <w:t>t</w:t>
    </w:r>
    <w:r w:rsidRPr="00F4481F">
      <w:rPr>
        <w:rFonts w:ascii="Arial" w:hAnsi="Arial" w:cs="Arial"/>
      </w:rPr>
      <w:t>uurvriendenhuizen in Nederland.</w:t>
    </w:r>
    <w:r w:rsidR="005E7EF2" w:rsidRPr="00F4481F">
      <w:rPr>
        <w:rFonts w:ascii="Arial" w:hAnsi="Arial" w:cs="Arial"/>
      </w:rPr>
      <w:t xml:space="preserve"> D</w:t>
    </w:r>
    <w:r w:rsidR="005D55FB" w:rsidRPr="00F4481F">
      <w:rPr>
        <w:rFonts w:ascii="Arial" w:hAnsi="Arial" w:cs="Arial"/>
      </w:rPr>
      <w:t xml:space="preserve">e huizen worden beheerd door vrijwilligers </w:t>
    </w:r>
    <w:r w:rsidR="005E7EF2" w:rsidRPr="00F4481F">
      <w:rPr>
        <w:rFonts w:ascii="Arial" w:hAnsi="Arial" w:cs="Arial"/>
      </w:rPr>
      <w:t>en</w:t>
    </w:r>
    <w:r w:rsidR="008A4A38" w:rsidRPr="00F4481F">
      <w:rPr>
        <w:rFonts w:ascii="Arial" w:hAnsi="Arial" w:cs="Arial"/>
      </w:rPr>
      <w:t xml:space="preserve"> bieden </w:t>
    </w:r>
    <w:r w:rsidR="00DD5489" w:rsidRPr="00F4481F">
      <w:rPr>
        <w:rFonts w:ascii="Arial" w:hAnsi="Arial" w:cs="Arial"/>
      </w:rPr>
      <w:t>overnachtingsmogeli</w:t>
    </w:r>
    <w:r w:rsidR="00D22BA3" w:rsidRPr="00F4481F">
      <w:rPr>
        <w:rFonts w:ascii="Arial" w:hAnsi="Arial" w:cs="Arial"/>
      </w:rPr>
      <w:t>j</w:t>
    </w:r>
    <w:r w:rsidR="001F2208" w:rsidRPr="00F4481F">
      <w:rPr>
        <w:rFonts w:ascii="Arial" w:hAnsi="Arial" w:cs="Arial"/>
      </w:rPr>
      <w:t>kheid</w:t>
    </w:r>
    <w:r w:rsidR="00DD5489" w:rsidRPr="00F4481F">
      <w:rPr>
        <w:rFonts w:ascii="Arial" w:hAnsi="Arial" w:cs="Arial"/>
      </w:rPr>
      <w:t xml:space="preserve"> </w:t>
    </w:r>
    <w:r w:rsidR="00E91B99">
      <w:rPr>
        <w:rFonts w:ascii="Arial" w:hAnsi="Arial" w:cs="Arial"/>
      </w:rPr>
      <w:t xml:space="preserve">op basis van zelfverzorging </w:t>
    </w:r>
    <w:r w:rsidR="00DD5489" w:rsidRPr="00F4481F">
      <w:rPr>
        <w:rFonts w:ascii="Arial" w:hAnsi="Arial" w:cs="Arial"/>
      </w:rPr>
      <w:t>voor leden en niet-leden</w:t>
    </w:r>
    <w:r w:rsidR="001F2208" w:rsidRPr="00F4481F">
      <w:rPr>
        <w:rFonts w:ascii="Arial" w:hAnsi="Arial" w:cs="Arial"/>
      </w:rPr>
      <w:t xml:space="preserve">. Tevens </w:t>
    </w:r>
    <w:r w:rsidR="00E91B99">
      <w:rPr>
        <w:rFonts w:ascii="Arial" w:hAnsi="Arial" w:cs="Arial"/>
      </w:rPr>
      <w:t xml:space="preserve">vinden in de huizen </w:t>
    </w:r>
    <w:r w:rsidR="00DD5489" w:rsidRPr="00F4481F">
      <w:rPr>
        <w:rFonts w:ascii="Arial" w:hAnsi="Arial" w:cs="Arial"/>
      </w:rPr>
      <w:t xml:space="preserve">cursussen </w:t>
    </w:r>
    <w:r w:rsidR="00D22BA3" w:rsidRPr="00F4481F">
      <w:rPr>
        <w:rFonts w:ascii="Arial" w:hAnsi="Arial" w:cs="Arial"/>
      </w:rPr>
      <w:t>en culturele bijeenkomsten</w:t>
    </w:r>
    <w:r w:rsidR="00E91B99">
      <w:rPr>
        <w:rFonts w:ascii="Arial" w:hAnsi="Arial" w:cs="Arial"/>
      </w:rPr>
      <w:t xml:space="preserve"> plaats.</w:t>
    </w:r>
    <w:r w:rsidR="0086272A">
      <w:rPr>
        <w:rFonts w:ascii="Arial" w:hAnsi="Arial" w:cs="Arial"/>
      </w:rPr>
      <w:t xml:space="preserve"> Website: koosvorrinkhuis@nivon.nl</w:t>
    </w:r>
  </w:p>
  <w:p w14:paraId="3A9B9B2B" w14:textId="77777777" w:rsidR="00D22BA3" w:rsidRDefault="00D22B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6979" w14:textId="77777777" w:rsidR="0086272A" w:rsidRDefault="008627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9783" w14:textId="77777777" w:rsidR="00C411EB" w:rsidRDefault="00C411EB" w:rsidP="00ED68CD">
      <w:pPr>
        <w:spacing w:after="0" w:line="240" w:lineRule="auto"/>
      </w:pPr>
      <w:r>
        <w:separator/>
      </w:r>
    </w:p>
  </w:footnote>
  <w:footnote w:type="continuationSeparator" w:id="0">
    <w:p w14:paraId="466CE095" w14:textId="77777777" w:rsidR="00C411EB" w:rsidRDefault="00C411EB" w:rsidP="00ED6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F8D2" w14:textId="77777777" w:rsidR="0086272A" w:rsidRDefault="008627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1692" w14:textId="59FD8822" w:rsidR="00ED68CD" w:rsidRPr="00ED68CD" w:rsidRDefault="004F1002" w:rsidP="00E1091B">
    <w:pPr>
      <w:rPr>
        <w:rFonts w:ascii="Arial" w:hAnsi="Arial" w:cs="Arial"/>
        <w:sz w:val="28"/>
        <w:szCs w:val="28"/>
      </w:rPr>
    </w:pPr>
    <w:r w:rsidRPr="00426F3F">
      <w:rPr>
        <w:rFonts w:ascii="Arial" w:hAnsi="Arial" w:cs="Arial"/>
        <w:noProof/>
        <w:sz w:val="28"/>
        <w:szCs w:val="28"/>
        <w:lang w:eastAsia="nl-NL"/>
      </w:rPr>
      <w:drawing>
        <wp:anchor distT="0" distB="0" distL="114300" distR="114300" simplePos="0" relativeHeight="251659264" behindDoc="0" locked="0" layoutInCell="1" allowOverlap="1" wp14:anchorId="448D2251" wp14:editId="54D98963">
          <wp:simplePos x="0" y="0"/>
          <wp:positionH relativeFrom="margin">
            <wp:posOffset>-397510</wp:posOffset>
          </wp:positionH>
          <wp:positionV relativeFrom="margin">
            <wp:posOffset>-1188720</wp:posOffset>
          </wp:positionV>
          <wp:extent cx="1554480" cy="1099185"/>
          <wp:effectExtent l="0" t="0" r="7620" b="571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EC2EC" w14:textId="6E5C7816" w:rsidR="00ED68CD" w:rsidRDefault="003A3B7D">
    <w:pPr>
      <w:pStyle w:val="Kopteks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5491" w14:textId="77777777" w:rsidR="0086272A" w:rsidRDefault="008627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CD"/>
    <w:rsid w:val="00043542"/>
    <w:rsid w:val="00085FF9"/>
    <w:rsid w:val="000A2D1A"/>
    <w:rsid w:val="000E4EDC"/>
    <w:rsid w:val="001825B1"/>
    <w:rsid w:val="001D1342"/>
    <w:rsid w:val="001F2208"/>
    <w:rsid w:val="00200D1A"/>
    <w:rsid w:val="003668FA"/>
    <w:rsid w:val="003852FC"/>
    <w:rsid w:val="003A3B7D"/>
    <w:rsid w:val="00426F3F"/>
    <w:rsid w:val="004950B8"/>
    <w:rsid w:val="00495408"/>
    <w:rsid w:val="004B2A99"/>
    <w:rsid w:val="004E02E4"/>
    <w:rsid w:val="004F1002"/>
    <w:rsid w:val="005164C0"/>
    <w:rsid w:val="005437D3"/>
    <w:rsid w:val="005A552E"/>
    <w:rsid w:val="005B0C54"/>
    <w:rsid w:val="005D55FB"/>
    <w:rsid w:val="005E7EF2"/>
    <w:rsid w:val="00600454"/>
    <w:rsid w:val="006A14FC"/>
    <w:rsid w:val="006C662A"/>
    <w:rsid w:val="00732D71"/>
    <w:rsid w:val="00776A97"/>
    <w:rsid w:val="007803EB"/>
    <w:rsid w:val="007D1B5E"/>
    <w:rsid w:val="008073E1"/>
    <w:rsid w:val="0082705C"/>
    <w:rsid w:val="0086272A"/>
    <w:rsid w:val="008A4A38"/>
    <w:rsid w:val="008E60B0"/>
    <w:rsid w:val="00907BCB"/>
    <w:rsid w:val="0097527B"/>
    <w:rsid w:val="009C6049"/>
    <w:rsid w:val="00A84736"/>
    <w:rsid w:val="00AA4739"/>
    <w:rsid w:val="00AA5980"/>
    <w:rsid w:val="00B143C5"/>
    <w:rsid w:val="00BE5E26"/>
    <w:rsid w:val="00C12234"/>
    <w:rsid w:val="00C411EB"/>
    <w:rsid w:val="00C51724"/>
    <w:rsid w:val="00C52384"/>
    <w:rsid w:val="00D22BA3"/>
    <w:rsid w:val="00D239D0"/>
    <w:rsid w:val="00D86F91"/>
    <w:rsid w:val="00DD5489"/>
    <w:rsid w:val="00E00464"/>
    <w:rsid w:val="00E1091B"/>
    <w:rsid w:val="00E91B99"/>
    <w:rsid w:val="00ED4CA1"/>
    <w:rsid w:val="00ED68CD"/>
    <w:rsid w:val="00F06E68"/>
    <w:rsid w:val="00F44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68CD"/>
  </w:style>
  <w:style w:type="paragraph" w:styleId="Voettekst">
    <w:name w:val="footer"/>
    <w:basedOn w:val="Standaard"/>
    <w:link w:val="VoettekstChar"/>
    <w:uiPriority w:val="99"/>
    <w:unhideWhenUsed/>
    <w:rsid w:val="00ED6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68CD"/>
  </w:style>
  <w:style w:type="character" w:styleId="Hyperlink">
    <w:name w:val="Hyperlink"/>
    <w:basedOn w:val="Standaardalinea-lettertype"/>
    <w:uiPriority w:val="99"/>
    <w:unhideWhenUsed/>
    <w:rsid w:val="004950B8"/>
    <w:rPr>
      <w:color w:val="0563C1" w:themeColor="hyperlink"/>
      <w:u w:val="single"/>
    </w:rPr>
  </w:style>
  <w:style w:type="character" w:customStyle="1" w:styleId="UnresolvedMention">
    <w:name w:val="Unresolved Mention"/>
    <w:basedOn w:val="Standaardalinea-lettertype"/>
    <w:uiPriority w:val="99"/>
    <w:semiHidden/>
    <w:unhideWhenUsed/>
    <w:rsid w:val="004950B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68CD"/>
  </w:style>
  <w:style w:type="paragraph" w:styleId="Voettekst">
    <w:name w:val="footer"/>
    <w:basedOn w:val="Standaard"/>
    <w:link w:val="VoettekstChar"/>
    <w:uiPriority w:val="99"/>
    <w:unhideWhenUsed/>
    <w:rsid w:val="00ED6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68CD"/>
  </w:style>
  <w:style w:type="character" w:styleId="Hyperlink">
    <w:name w:val="Hyperlink"/>
    <w:basedOn w:val="Standaardalinea-lettertype"/>
    <w:uiPriority w:val="99"/>
    <w:unhideWhenUsed/>
    <w:rsid w:val="004950B8"/>
    <w:rPr>
      <w:color w:val="0563C1" w:themeColor="hyperlink"/>
      <w:u w:val="single"/>
    </w:rPr>
  </w:style>
  <w:style w:type="character" w:customStyle="1" w:styleId="UnresolvedMention">
    <w:name w:val="Unresolved Mention"/>
    <w:basedOn w:val="Standaardalinea-lettertype"/>
    <w:uiPriority w:val="99"/>
    <w:semiHidden/>
    <w:unhideWhenUsed/>
    <w:rsid w:val="00495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svorrinkhuis@nivo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grotetransitie.n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koosvorrinkhuis@nivon.nl" TargetMode="External"/><Relationship Id="rId4" Type="http://schemas.openxmlformats.org/officeDocument/2006/relationships/webSettings" Target="webSettings.xml"/><Relationship Id="rId9" Type="http://schemas.openxmlformats.org/officeDocument/2006/relationships/hyperlink" Target="mailto:vz.koosvorrinkhuis@nivon.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Veenhuizen</dc:creator>
  <cp:lastModifiedBy>Gerrit</cp:lastModifiedBy>
  <cp:revision>2</cp:revision>
  <dcterms:created xsi:type="dcterms:W3CDTF">2018-03-05T14:03:00Z</dcterms:created>
  <dcterms:modified xsi:type="dcterms:W3CDTF">2018-03-05T14:03:00Z</dcterms:modified>
</cp:coreProperties>
</file>